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902C8E" w:rsidRPr="00902C8E">
        <w:rPr>
          <w:rFonts w:ascii="Arial" w:hAnsi="Arial" w:cs="Arial"/>
          <w:b/>
          <w:sz w:val="28"/>
          <w:szCs w:val="28"/>
        </w:rPr>
        <w:t>Клюквинско</w:t>
      </w:r>
      <w:r>
        <w:rPr>
          <w:rFonts w:ascii="Arial" w:hAnsi="Arial" w:cs="Arial"/>
          <w:b/>
          <w:sz w:val="28"/>
          <w:szCs w:val="28"/>
        </w:rPr>
        <w:t>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902C8E" w:rsidP="00902C8E">
      <w:pPr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20 декабря 2021 года                          п. Клюквинка                 </w:t>
      </w:r>
      <w:r w:rsidR="0051331E">
        <w:rPr>
          <w:rFonts w:ascii="Arial" w:hAnsi="Arial" w:cs="Arial"/>
        </w:rPr>
        <w:t xml:space="preserve">                        </w:t>
      </w:r>
      <w:r w:rsidRPr="0051331E">
        <w:rPr>
          <w:rFonts w:ascii="Arial" w:hAnsi="Arial" w:cs="Arial"/>
        </w:rPr>
        <w:t xml:space="preserve">       № 12</w:t>
      </w:r>
      <w:r w:rsidR="0051331E" w:rsidRPr="0051331E">
        <w:rPr>
          <w:rFonts w:ascii="Arial" w:hAnsi="Arial" w:cs="Arial"/>
        </w:rPr>
        <w:t>1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 xml:space="preserve">м ценностям на 2022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E149E" w:rsidRPr="00882E5D">
        <w:rPr>
          <w:rFonts w:ascii="Arial" w:hAnsi="Arial" w:cs="Arial"/>
          <w:sz w:val="24"/>
          <w:szCs w:val="24"/>
        </w:rPr>
        <w:t xml:space="preserve">Клюквинское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jc w:val="center"/>
        <w:rPr>
          <w:rFonts w:ascii="Arial" w:hAnsi="Arial" w:cs="Arial"/>
        </w:rPr>
      </w:pPr>
      <w:r w:rsidRPr="00882E5D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2022 год  в сфере муниципального жилищного контроля в муниципальном образовании Клюквинское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2022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И.о. Главы Клюквинского сельского поселения </w:t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  <w:t xml:space="preserve">          И.С. </w:t>
      </w:r>
      <w:proofErr w:type="spellStart"/>
      <w:r w:rsidRPr="00882E5D">
        <w:rPr>
          <w:rFonts w:ascii="Arial" w:hAnsi="Arial" w:cs="Arial"/>
          <w:bCs/>
          <w:sz w:val="24"/>
          <w:szCs w:val="24"/>
        </w:rPr>
        <w:t>Громышева</w:t>
      </w:r>
      <w:proofErr w:type="spellEnd"/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от 20.12.2021 № 121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2022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Клюквинское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proofErr w:type="gramStart"/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 w:rsidR="00454705" w:rsidRPr="00882E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9B63FC" w:rsidRPr="00882E5D">
        <w:rPr>
          <w:rFonts w:ascii="Arial" w:hAnsi="Arial" w:cs="Arial"/>
          <w:sz w:val="24"/>
          <w:szCs w:val="24"/>
        </w:rPr>
        <w:t>Клюквинское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Клюквинского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07.12.2021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E149E" w:rsidRPr="00882E5D">
        <w:rPr>
          <w:rFonts w:ascii="Arial" w:hAnsi="Arial" w:cs="Arial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882E5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882E5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9B63FC" w:rsidRPr="00882E5D">
              <w:rPr>
                <w:rFonts w:ascii="Arial" w:hAnsi="Arial" w:cs="Arial"/>
              </w:rPr>
              <w:t xml:space="preserve">Клюквинского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Клюквинское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44" w:rsidRDefault="00D07844" w:rsidP="00786787">
      <w:r>
        <w:separator/>
      </w:r>
    </w:p>
  </w:endnote>
  <w:endnote w:type="continuationSeparator" w:id="0">
    <w:p w:rsidR="00D07844" w:rsidRDefault="00D0784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44" w:rsidRDefault="00D07844" w:rsidP="00786787">
      <w:r>
        <w:separator/>
      </w:r>
    </w:p>
  </w:footnote>
  <w:footnote w:type="continuationSeparator" w:id="0">
    <w:p w:rsidR="00D07844" w:rsidRDefault="00D07844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46657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644A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80371"/>
    <w:rsid w:val="00E91366"/>
    <w:rsid w:val="00E9451B"/>
    <w:rsid w:val="00EA50BE"/>
    <w:rsid w:val="00EA79D7"/>
    <w:rsid w:val="00EB7A59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F8A-BCFF-4C69-9ED0-6945E53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9</cp:revision>
  <cp:lastPrinted>2021-12-22T08:03:00Z</cp:lastPrinted>
  <dcterms:created xsi:type="dcterms:W3CDTF">2021-12-09T04:47:00Z</dcterms:created>
  <dcterms:modified xsi:type="dcterms:W3CDTF">2022-07-07T09:12:00Z</dcterms:modified>
</cp:coreProperties>
</file>